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899" w:rsidRDefault="00072899" w:rsidP="00072899">
      <w:pPr>
        <w:jc w:val="center"/>
        <w:rPr>
          <w:sz w:val="28"/>
          <w:szCs w:val="28"/>
        </w:rPr>
      </w:pPr>
      <w:r>
        <w:rPr>
          <w:sz w:val="28"/>
          <w:szCs w:val="28"/>
        </w:rPr>
        <w:t>Maplewood Citizens Association</w:t>
      </w:r>
    </w:p>
    <w:p w:rsidR="00072899" w:rsidRDefault="00072899" w:rsidP="00072899">
      <w:pPr>
        <w:jc w:val="center"/>
        <w:rPr>
          <w:sz w:val="28"/>
          <w:szCs w:val="28"/>
        </w:rPr>
      </w:pPr>
      <w:r>
        <w:rPr>
          <w:sz w:val="28"/>
          <w:szCs w:val="28"/>
        </w:rPr>
        <w:t>General Membership Meeting</w:t>
      </w:r>
    </w:p>
    <w:p w:rsidR="004527CE" w:rsidRDefault="004527CE" w:rsidP="00072899">
      <w:pPr>
        <w:jc w:val="center"/>
        <w:rPr>
          <w:sz w:val="28"/>
          <w:szCs w:val="28"/>
        </w:rPr>
      </w:pPr>
      <w:r>
        <w:rPr>
          <w:sz w:val="28"/>
          <w:szCs w:val="28"/>
        </w:rPr>
        <w:t>January 31, 2018</w:t>
      </w:r>
    </w:p>
    <w:p w:rsidR="004527CE" w:rsidRPr="00072899" w:rsidRDefault="004527CE" w:rsidP="00072899">
      <w:pPr>
        <w:jc w:val="center"/>
        <w:rPr>
          <w:sz w:val="28"/>
          <w:szCs w:val="28"/>
        </w:rPr>
      </w:pPr>
      <w:r>
        <w:rPr>
          <w:sz w:val="28"/>
          <w:szCs w:val="28"/>
        </w:rPr>
        <w:t>DRAFT MINUTES</w:t>
      </w:r>
    </w:p>
    <w:p w:rsidR="00072899" w:rsidRDefault="00072899"/>
    <w:p w:rsidR="00072899" w:rsidRDefault="00072899"/>
    <w:p w:rsidR="004527CE" w:rsidRDefault="004527CE">
      <w:r>
        <w:t xml:space="preserve">Attendees:  Allen Myers, president; Mary Jo Deering, vice-president and acting secretary; Hugh </w:t>
      </w:r>
      <w:proofErr w:type="spellStart"/>
      <w:r>
        <w:t>Barteman</w:t>
      </w:r>
      <w:proofErr w:type="spellEnd"/>
      <w:r>
        <w:t>, treasurer; and approximately 41 others</w:t>
      </w:r>
    </w:p>
    <w:p w:rsidR="004527CE" w:rsidRDefault="004527CE"/>
    <w:p w:rsidR="00FA04BF" w:rsidRDefault="004527CE">
      <w:r>
        <w:t xml:space="preserve">President Allen Myers </w:t>
      </w:r>
      <w:r w:rsidR="00FA04BF">
        <w:t xml:space="preserve">Allen called </w:t>
      </w:r>
      <w:r>
        <w:t xml:space="preserve">the meeting </w:t>
      </w:r>
      <w:r w:rsidR="00FA04BF">
        <w:t>t</w:t>
      </w:r>
      <w:r>
        <w:t>o order 7:33 and introduced Captai</w:t>
      </w:r>
      <w:r w:rsidR="00F81F34">
        <w:t xml:space="preserve">n Paul </w:t>
      </w:r>
      <w:proofErr w:type="spellStart"/>
      <w:r w:rsidR="00F81F34">
        <w:t>Liquorie</w:t>
      </w:r>
      <w:proofErr w:type="spellEnd"/>
      <w:r w:rsidR="00F81F34">
        <w:t>, Bethesda Police</w:t>
      </w:r>
      <w:r>
        <w:t xml:space="preserve"> 2</w:t>
      </w:r>
      <w:r w:rsidRPr="004527CE">
        <w:rPr>
          <w:vertAlign w:val="superscript"/>
        </w:rPr>
        <w:t>nd</w:t>
      </w:r>
      <w:r>
        <w:t xml:space="preserve"> District Commander. </w:t>
      </w:r>
    </w:p>
    <w:p w:rsidR="00FA04BF" w:rsidRDefault="00FA04BF"/>
    <w:p w:rsidR="00C84201" w:rsidRDefault="00C84201">
      <w:r>
        <w:t>POLICE REPORT FOR DISTRICT 2</w:t>
      </w:r>
    </w:p>
    <w:p w:rsidR="00C84201" w:rsidRDefault="00C84201"/>
    <w:p w:rsidR="004527CE" w:rsidRDefault="00FA04BF">
      <w:r>
        <w:t xml:space="preserve">Commander </w:t>
      </w:r>
      <w:proofErr w:type="spellStart"/>
      <w:r>
        <w:t>L</w:t>
      </w:r>
      <w:r w:rsidR="004527CE">
        <w:t>iquorie</w:t>
      </w:r>
      <w:proofErr w:type="spellEnd"/>
      <w:r w:rsidR="004527CE">
        <w:t xml:space="preserve"> r</w:t>
      </w:r>
      <w:r>
        <w:t xml:space="preserve">eviewed </w:t>
      </w:r>
      <w:r w:rsidR="004527CE">
        <w:t xml:space="preserve">police activity in the </w:t>
      </w:r>
      <w:r w:rsidR="00F81F34">
        <w:t>greater Maplewood area over 2017</w:t>
      </w:r>
      <w:r w:rsidR="004527CE">
        <w:t>.  Highlights include:</w:t>
      </w:r>
    </w:p>
    <w:p w:rsidR="00F1725E" w:rsidRDefault="004527CE" w:rsidP="004527CE">
      <w:pPr>
        <w:pStyle w:val="ListParagraph"/>
        <w:numPr>
          <w:ilvl w:val="0"/>
          <w:numId w:val="1"/>
        </w:numPr>
      </w:pPr>
      <w:r>
        <w:t>There have been relatively few incidents:  2</w:t>
      </w:r>
      <w:r w:rsidR="00FA04BF">
        <w:t xml:space="preserve"> sexual offenses by individuals known to victim</w:t>
      </w:r>
      <w:r>
        <w:t>s</w:t>
      </w:r>
      <w:r w:rsidR="003A741A">
        <w:t xml:space="preserve">; </w:t>
      </w:r>
      <w:r w:rsidR="00FA04BF">
        <w:t xml:space="preserve">zero robberies; </w:t>
      </w:r>
      <w:r w:rsidR="003A741A">
        <w:t xml:space="preserve">only domestic simple assaults; </w:t>
      </w:r>
      <w:r>
        <w:t>1 commercial burg</w:t>
      </w:r>
      <w:r w:rsidR="00FA04BF">
        <w:t xml:space="preserve">lary off </w:t>
      </w:r>
      <w:proofErr w:type="spellStart"/>
      <w:r w:rsidR="00FA04BF">
        <w:t>Pooks</w:t>
      </w:r>
      <w:proofErr w:type="spellEnd"/>
      <w:r w:rsidR="00FA04BF">
        <w:t xml:space="preserve"> Hill</w:t>
      </w:r>
      <w:r>
        <w:t xml:space="preserve"> </w:t>
      </w:r>
      <w:proofErr w:type="gramStart"/>
      <w:r>
        <w:t>Road</w:t>
      </w:r>
      <w:r w:rsidR="00FA04BF">
        <w:t>;  just</w:t>
      </w:r>
      <w:proofErr w:type="gramEnd"/>
      <w:r w:rsidR="00FA04BF">
        <w:t xml:space="preserve"> 2 residential burglaries</w:t>
      </w:r>
      <w:r w:rsidR="00F1725E">
        <w:t xml:space="preserve"> (</w:t>
      </w:r>
      <w:r w:rsidR="00FA04BF">
        <w:t>one off Old Georgetown</w:t>
      </w:r>
      <w:r w:rsidR="00F1725E">
        <w:t>)</w:t>
      </w:r>
      <w:r w:rsidR="00FA04BF">
        <w:t xml:space="preserve">.  </w:t>
      </w:r>
    </w:p>
    <w:p w:rsidR="00387C9B" w:rsidRDefault="00F1725E" w:rsidP="00387C9B">
      <w:pPr>
        <w:pStyle w:val="ListParagraph"/>
        <w:numPr>
          <w:ilvl w:val="0"/>
          <w:numId w:val="1"/>
        </w:numPr>
      </w:pPr>
      <w:r>
        <w:t>Thefts from autos are part of a regiona</w:t>
      </w:r>
      <w:r w:rsidR="003A741A">
        <w:t>l trend.</w:t>
      </w:r>
      <w:r w:rsidR="00FA04BF">
        <w:t xml:space="preserve"> Individuals go through condo parking l</w:t>
      </w:r>
      <w:r w:rsidR="003A741A">
        <w:t>ots and test door handles and if</w:t>
      </w:r>
      <w:r w:rsidR="00FA04BF">
        <w:t xml:space="preserve"> unlocked</w:t>
      </w:r>
      <w:r>
        <w:t xml:space="preserve"> and remove anything of value, however small (</w:t>
      </w:r>
      <w:r w:rsidR="00FA04BF">
        <w:t>e.g. des</w:t>
      </w:r>
      <w:r>
        <w:t xml:space="preserve">igner sun glasses, </w:t>
      </w:r>
      <w:r w:rsidR="00FA04BF">
        <w:t>GPS, ce</w:t>
      </w:r>
      <w:r w:rsidR="003A741A">
        <w:t xml:space="preserve">ll phones, chargers, laptops); </w:t>
      </w:r>
      <w:r w:rsidR="00FA04BF">
        <w:t>loose change</w:t>
      </w:r>
      <w:r>
        <w:t>--can</w:t>
      </w:r>
      <w:r w:rsidR="00FA04BF">
        <w:t xml:space="preserve"> cumulatively add t</w:t>
      </w:r>
      <w:r w:rsidR="003A741A">
        <w:t xml:space="preserve">o $25 dollars in an evening. </w:t>
      </w:r>
      <w:r w:rsidR="00387C9B">
        <w:t>There were 17</w:t>
      </w:r>
      <w:r w:rsidR="00FA04BF">
        <w:t xml:space="preserve"> thefts</w:t>
      </w:r>
      <w:r w:rsidR="00387C9B">
        <w:t xml:space="preserve"> from autos</w:t>
      </w:r>
      <w:r w:rsidR="00FA04BF">
        <w:t xml:space="preserve"> in Maplewood in past year</w:t>
      </w:r>
      <w:r w:rsidR="00387C9B">
        <w:t xml:space="preserve">; 5 were at YMCA.  </w:t>
      </w:r>
      <w:r w:rsidR="003A741A">
        <w:t xml:space="preserve">These are totally preventable, </w:t>
      </w:r>
      <w:r w:rsidR="00387C9B">
        <w:t>b</w:t>
      </w:r>
      <w:r w:rsidR="00FA04BF">
        <w:t xml:space="preserve">y locking car, and by removing items of value.  </w:t>
      </w:r>
    </w:p>
    <w:p w:rsidR="00387C9B" w:rsidRDefault="00FA04BF" w:rsidP="00387C9B">
      <w:pPr>
        <w:pStyle w:val="ListParagraph"/>
        <w:numPr>
          <w:ilvl w:val="0"/>
          <w:numId w:val="1"/>
        </w:numPr>
      </w:pPr>
      <w:r>
        <w:t xml:space="preserve">Just 8 </w:t>
      </w:r>
      <w:r w:rsidR="00387C9B">
        <w:t>episodes of vandalism, mostly graffiti.</w:t>
      </w:r>
    </w:p>
    <w:p w:rsidR="00387C9B" w:rsidRDefault="00387C9B" w:rsidP="00387C9B">
      <w:pPr>
        <w:pStyle w:val="ListParagraph"/>
        <w:numPr>
          <w:ilvl w:val="0"/>
          <w:numId w:val="1"/>
        </w:numPr>
      </w:pPr>
      <w:r>
        <w:t>There were reports of</w:t>
      </w:r>
      <w:r w:rsidR="003A741A">
        <w:t xml:space="preserve"> a gun fired one night</w:t>
      </w:r>
      <w:r>
        <w:t xml:space="preserve"> on </w:t>
      </w:r>
      <w:r w:rsidR="00FA04BF">
        <w:t>Linden</w:t>
      </w:r>
      <w:r>
        <w:t>.  Officers found an a</w:t>
      </w:r>
      <w:r w:rsidR="00FA04BF">
        <w:t xml:space="preserve">dult female under influence of alcohol and other substances.  </w:t>
      </w:r>
      <w:r>
        <w:t>They also f</w:t>
      </w:r>
      <w:r w:rsidR="00FA04BF">
        <w:t xml:space="preserve">ound 2 hand guns.  No person or property was targeted. </w:t>
      </w:r>
    </w:p>
    <w:p w:rsidR="00873924" w:rsidRDefault="00387C9B" w:rsidP="00387C9B">
      <w:pPr>
        <w:pStyle w:val="ListParagraph"/>
        <w:numPr>
          <w:ilvl w:val="0"/>
          <w:numId w:val="1"/>
        </w:numPr>
      </w:pPr>
      <w:r>
        <w:t>Residents are urged</w:t>
      </w:r>
      <w:r w:rsidR="00FA04BF">
        <w:t xml:space="preserve"> to call if they see/he</w:t>
      </w:r>
      <w:r>
        <w:t>a</w:t>
      </w:r>
      <w:r w:rsidR="00A8054C">
        <w:t>r anything unus</w:t>
      </w:r>
      <w:r w:rsidR="00913AAA">
        <w:t>ual</w:t>
      </w:r>
      <w:r>
        <w:t>--</w:t>
      </w:r>
      <w:r w:rsidR="00873924">
        <w:t>911 if there seems to be danger; or</w:t>
      </w:r>
      <w:r>
        <w:t xml:space="preserve"> 301 279 8000 for non-emergency</w:t>
      </w:r>
      <w:r w:rsidR="00873924">
        <w:t xml:space="preserve">.  </w:t>
      </w:r>
      <w:r w:rsidR="001A7085">
        <w:t>The police prefer that residents report anything however minor it may seem.  This enables them to spot trends, and also, if stolen items are later found, they can be given back to the owners</w:t>
      </w:r>
      <w:r w:rsidR="001166E8">
        <w:t xml:space="preserve"> who reported loss</w:t>
      </w:r>
      <w:r w:rsidR="001A7085">
        <w:t xml:space="preserve">. </w:t>
      </w:r>
      <w:r w:rsidR="00A8054C">
        <w:t xml:space="preserve">Allen Myers said he would send out a message on the </w:t>
      </w:r>
      <w:proofErr w:type="spellStart"/>
      <w:r w:rsidR="00A8054C">
        <w:t>listserve</w:t>
      </w:r>
      <w:proofErr w:type="spellEnd"/>
      <w:r w:rsidR="00A8054C">
        <w:t xml:space="preserve"> to this effect. </w:t>
      </w:r>
      <w:r w:rsidR="001A7085">
        <w:t xml:space="preserve"> </w:t>
      </w:r>
    </w:p>
    <w:p w:rsidR="00873924" w:rsidRDefault="0076161C">
      <w:r>
        <w:t>During the Q&amp;A, the following were discussed:</w:t>
      </w:r>
    </w:p>
    <w:p w:rsidR="001C78F9" w:rsidRDefault="00B932A4" w:rsidP="001C78F9">
      <w:pPr>
        <w:pStyle w:val="ListParagraph"/>
        <w:numPr>
          <w:ilvl w:val="0"/>
          <w:numId w:val="3"/>
        </w:numPr>
      </w:pPr>
      <w:r>
        <w:t xml:space="preserve">Question:  </w:t>
      </w:r>
      <w:r w:rsidR="0076161C">
        <w:t xml:space="preserve">there seems to be a </w:t>
      </w:r>
      <w:r>
        <w:t xml:space="preserve">proliferation of </w:t>
      </w:r>
      <w:r w:rsidR="0076161C">
        <w:t xml:space="preserve">potential </w:t>
      </w:r>
      <w:r>
        <w:t>prostitution locations around Bethesda (e.g. nail</w:t>
      </w:r>
      <w:r w:rsidR="0076161C">
        <w:t xml:space="preserve"> shop</w:t>
      </w:r>
      <w:r>
        <w:t xml:space="preserve">s, spas). </w:t>
      </w:r>
      <w:r w:rsidR="0076161C">
        <w:t xml:space="preserve"> </w:t>
      </w:r>
      <w:r>
        <w:t xml:space="preserve">Answer:  </w:t>
      </w:r>
      <w:r w:rsidR="0076161C">
        <w:t>S</w:t>
      </w:r>
      <w:r>
        <w:t xml:space="preserve">ex/human trafficking is practiced in Bethesda.  </w:t>
      </w:r>
      <w:r w:rsidR="008018AB">
        <w:t>The Vice Unit</w:t>
      </w:r>
      <w:r w:rsidR="006271F3">
        <w:t xml:space="preserve"> looks at this and </w:t>
      </w:r>
      <w:r w:rsidR="0076161C">
        <w:t xml:space="preserve">works </w:t>
      </w:r>
      <w:r>
        <w:t>permitting services</w:t>
      </w:r>
      <w:r w:rsidR="0076161C">
        <w:t xml:space="preserve"> office.  E</w:t>
      </w:r>
      <w:r>
        <w:t>ver</w:t>
      </w:r>
      <w:r w:rsidR="00D200DE">
        <w:t>y “spa”</w:t>
      </w:r>
      <w:r w:rsidR="0076161C">
        <w:t xml:space="preserve"> must have a proper license, and there are</w:t>
      </w:r>
      <w:r w:rsidR="00D200DE">
        <w:t xml:space="preserve"> inspections.  Citizen complaints </w:t>
      </w:r>
      <w:r w:rsidR="0076161C">
        <w:t xml:space="preserve">are </w:t>
      </w:r>
      <w:r w:rsidR="00D200DE">
        <w:t>help</w:t>
      </w:r>
      <w:r w:rsidR="0076161C">
        <w:t>ful</w:t>
      </w:r>
      <w:r w:rsidR="00D200DE">
        <w:t xml:space="preserve">.  </w:t>
      </w:r>
      <w:r w:rsidR="0076161C">
        <w:t xml:space="preserve">The </w:t>
      </w:r>
      <w:r w:rsidR="00D200DE">
        <w:t xml:space="preserve">police </w:t>
      </w:r>
      <w:r w:rsidR="0076161C">
        <w:t>also examine online transactions</w:t>
      </w:r>
      <w:r w:rsidR="00D200DE">
        <w:t>.</w:t>
      </w:r>
    </w:p>
    <w:p w:rsidR="00D45357" w:rsidRDefault="00D200DE" w:rsidP="001C78F9">
      <w:pPr>
        <w:pStyle w:val="ListParagraph"/>
        <w:numPr>
          <w:ilvl w:val="0"/>
          <w:numId w:val="3"/>
        </w:numPr>
      </w:pPr>
      <w:r>
        <w:t xml:space="preserve">Question:  </w:t>
      </w:r>
      <w:r w:rsidR="001C78F9">
        <w:t xml:space="preserve">Are </w:t>
      </w:r>
      <w:r>
        <w:t xml:space="preserve">petty crimes </w:t>
      </w:r>
      <w:r w:rsidR="00D45357">
        <w:t xml:space="preserve">done </w:t>
      </w:r>
      <w:r>
        <w:t>by loca</w:t>
      </w:r>
      <w:r w:rsidR="00D45357">
        <w:t>l teenagers or outside?   Answer</w:t>
      </w:r>
      <w:r>
        <w:t xml:space="preserve">:  </w:t>
      </w:r>
      <w:r w:rsidR="00D45357">
        <w:t xml:space="preserve">Such crimes are </w:t>
      </w:r>
      <w:r>
        <w:t>concent</w:t>
      </w:r>
      <w:r w:rsidR="00D45357">
        <w:t>rated near metro stations, so the police</w:t>
      </w:r>
      <w:r>
        <w:t xml:space="preserve"> suspect that people are coming in from outside.  </w:t>
      </w:r>
    </w:p>
    <w:p w:rsidR="00D45357" w:rsidRDefault="00D45357" w:rsidP="00D45357">
      <w:pPr>
        <w:pStyle w:val="ListParagraph"/>
        <w:numPr>
          <w:ilvl w:val="0"/>
          <w:numId w:val="3"/>
        </w:numPr>
      </w:pPr>
      <w:r>
        <w:lastRenderedPageBreak/>
        <w:t>Question:  What about</w:t>
      </w:r>
      <w:r w:rsidR="00BF6EB3">
        <w:t xml:space="preserve"> auto thefts</w:t>
      </w:r>
      <w:r>
        <w:t>? Answer: People leave spare key</w:t>
      </w:r>
      <w:r w:rsidR="00BF6EB3">
        <w:t xml:space="preserve"> to same car or spouse’s car and thief finds it and uses it.  Or </w:t>
      </w:r>
      <w:r>
        <w:t xml:space="preserve">thief </w:t>
      </w:r>
      <w:r w:rsidR="00BF6EB3">
        <w:t>find</w:t>
      </w:r>
      <w:r>
        <w:t>s</w:t>
      </w:r>
      <w:r w:rsidR="00BF6EB3">
        <w:t xml:space="preserve"> garage door opener in car and get into the garage to steal more items.  </w:t>
      </w:r>
      <w:proofErr w:type="gramStart"/>
      <w:r>
        <w:t>Also</w:t>
      </w:r>
      <w:proofErr w:type="gramEnd"/>
      <w:r w:rsidR="00F30545">
        <w:t xml:space="preserve"> they test doors </w:t>
      </w:r>
      <w:r>
        <w:t xml:space="preserve">from garage </w:t>
      </w:r>
      <w:r w:rsidR="00F30545">
        <w:t xml:space="preserve">into the house to make quick thefts.  </w:t>
      </w:r>
      <w:r w:rsidR="002A303E">
        <w:t xml:space="preserve">So far, arrests in Bethesda have been of outsiders. </w:t>
      </w:r>
    </w:p>
    <w:p w:rsidR="006402A3" w:rsidRDefault="006402A3" w:rsidP="00D45357">
      <w:pPr>
        <w:pStyle w:val="ListParagraph"/>
        <w:numPr>
          <w:ilvl w:val="0"/>
          <w:numId w:val="3"/>
        </w:numPr>
      </w:pPr>
      <w:r>
        <w:t xml:space="preserve">Question:  </w:t>
      </w:r>
      <w:r w:rsidR="00D45357">
        <w:t xml:space="preserve">Is there much </w:t>
      </w:r>
      <w:r>
        <w:t xml:space="preserve">gang activity?  Answer:  </w:t>
      </w:r>
      <w:r w:rsidR="00D45357">
        <w:t xml:space="preserve">There’s </w:t>
      </w:r>
      <w:r>
        <w:t>very littl</w:t>
      </w:r>
      <w:r w:rsidR="00C82E59">
        <w:t>e gang activity in Bethesda</w:t>
      </w:r>
      <w:r>
        <w:t xml:space="preserve">.  </w:t>
      </w:r>
    </w:p>
    <w:p w:rsidR="006402A3" w:rsidRDefault="006402A3"/>
    <w:p w:rsidR="00C84201" w:rsidRDefault="00C84201">
      <w:r>
        <w:t>DANBURY HOUSE</w:t>
      </w:r>
    </w:p>
    <w:p w:rsidR="00C84201" w:rsidRDefault="00C84201"/>
    <w:p w:rsidR="009665B6" w:rsidRDefault="008D7986">
      <w:r>
        <w:t xml:space="preserve">Commander </w:t>
      </w:r>
      <w:proofErr w:type="spellStart"/>
      <w:r>
        <w:t>Liquorie</w:t>
      </w:r>
      <w:proofErr w:type="spellEnd"/>
      <w:r>
        <w:t xml:space="preserve"> introduced </w:t>
      </w:r>
      <w:r w:rsidR="006402A3">
        <w:t xml:space="preserve">Chief </w:t>
      </w:r>
      <w:r>
        <w:t>Maurice</w:t>
      </w:r>
      <w:r w:rsidR="009665B6">
        <w:t xml:space="preserve"> </w:t>
      </w:r>
      <w:r w:rsidR="006402A3">
        <w:t>Witt</w:t>
      </w:r>
      <w:r>
        <w:t>, the A</w:t>
      </w:r>
      <w:r w:rsidR="006402A3">
        <w:t>ss</w:t>
      </w:r>
      <w:r>
        <w:t>istant Chief for Fire and Resc</w:t>
      </w:r>
      <w:r w:rsidR="006402A3">
        <w:t xml:space="preserve">ue </w:t>
      </w:r>
      <w:r w:rsidR="009665B6">
        <w:t>Special Operations, and mentioned that the police are also working with the Department of Permitting Services.</w:t>
      </w:r>
      <w:r w:rsidR="006402A3">
        <w:t xml:space="preserve">  </w:t>
      </w:r>
      <w:r w:rsidR="009665B6">
        <w:t>Highlights of Chief Witt’s presentation include:</w:t>
      </w:r>
    </w:p>
    <w:p w:rsidR="005C0871" w:rsidRDefault="009665B6" w:rsidP="00B643BE">
      <w:pPr>
        <w:pStyle w:val="ListParagraph"/>
        <w:numPr>
          <w:ilvl w:val="0"/>
          <w:numId w:val="4"/>
        </w:numPr>
      </w:pPr>
      <w:r>
        <w:t>The f</w:t>
      </w:r>
      <w:r w:rsidR="006402A3">
        <w:t xml:space="preserve">ire started in basement; 1 man died in </w:t>
      </w:r>
      <w:r>
        <w:t xml:space="preserve">the </w:t>
      </w:r>
      <w:r w:rsidR="006402A3">
        <w:t>basement.  Fire investigation is closed</w:t>
      </w:r>
      <w:r>
        <w:t>; no specific cause or first point of ignition was determined</w:t>
      </w:r>
      <w:r w:rsidR="006402A3">
        <w:t xml:space="preserve">. </w:t>
      </w:r>
      <w:r>
        <w:t>They found l</w:t>
      </w:r>
      <w:r w:rsidR="006402A3">
        <w:t xml:space="preserve">ots of </w:t>
      </w:r>
      <w:r>
        <w:t xml:space="preserve">normal </w:t>
      </w:r>
      <w:r w:rsidR="006402A3">
        <w:t>household chemicals</w:t>
      </w:r>
      <w:r>
        <w:t>; no accelerants or</w:t>
      </w:r>
      <w:r w:rsidR="006402A3">
        <w:t xml:space="preserve"> explosives </w:t>
      </w:r>
      <w:r>
        <w:t xml:space="preserve">were </w:t>
      </w:r>
      <w:r w:rsidR="006402A3">
        <w:t xml:space="preserve">found.  </w:t>
      </w:r>
      <w:r>
        <w:t>There was l</w:t>
      </w:r>
      <w:r w:rsidR="00164DBD">
        <w:t>ots of stuff in every room.  ATF electrical engineers</w:t>
      </w:r>
      <w:r>
        <w:t xml:space="preserve"> were brought in to look for cause of fire, but it’s s</w:t>
      </w:r>
      <w:r w:rsidR="00164DBD">
        <w:t>till undetermined origin.</w:t>
      </w:r>
      <w:r>
        <w:t xml:space="preserve"> The i</w:t>
      </w:r>
      <w:r w:rsidR="005C0871">
        <w:t xml:space="preserve">nsurance company will make </w:t>
      </w:r>
      <w:r>
        <w:t xml:space="preserve">its </w:t>
      </w:r>
      <w:r w:rsidR="005C0871">
        <w:t xml:space="preserve">own examination. </w:t>
      </w:r>
    </w:p>
    <w:p w:rsidR="00090E7B" w:rsidRDefault="00B643BE" w:rsidP="00B643BE">
      <w:pPr>
        <w:pStyle w:val="ListParagraph"/>
        <w:numPr>
          <w:ilvl w:val="0"/>
          <w:numId w:val="4"/>
        </w:numPr>
      </w:pPr>
      <w:r>
        <w:t xml:space="preserve">Some tunneling was found in </w:t>
      </w:r>
      <w:r w:rsidR="00164DBD">
        <w:t>one place in b</w:t>
      </w:r>
      <w:r>
        <w:t>asement</w:t>
      </w:r>
      <w:r w:rsidR="00090E7B">
        <w:t>; the tunnels hadn’t been dug with any permits</w:t>
      </w:r>
      <w:r w:rsidR="00C84201">
        <w:t xml:space="preserve">. </w:t>
      </w:r>
      <w:r>
        <w:t>They w</w:t>
      </w:r>
      <w:r w:rsidR="00164DBD">
        <w:t>ent</w:t>
      </w:r>
      <w:r w:rsidR="00C84201">
        <w:t xml:space="preserve"> in and found no hazards. </w:t>
      </w:r>
      <w:r w:rsidR="00090E7B">
        <w:t>It wasn’t possible to explore every f</w:t>
      </w:r>
      <w:r w:rsidR="00C84201">
        <w:t>oot of the tunnels because some</w:t>
      </w:r>
      <w:r w:rsidR="00DD16A8">
        <w:t xml:space="preserve"> </w:t>
      </w:r>
      <w:r w:rsidR="00090E7B">
        <w:t xml:space="preserve">are very small, not fully excavated and twisty.  The </w:t>
      </w:r>
      <w:r w:rsidR="00C519B2">
        <w:t>tunnels do not appear to go onto other neighboring properties</w:t>
      </w:r>
      <w:r w:rsidR="00090E7B">
        <w:t>, but they are not</w:t>
      </w:r>
      <w:r w:rsidR="00C519B2">
        <w:t xml:space="preserve"> 100% sure. </w:t>
      </w:r>
      <w:r w:rsidR="00164DBD">
        <w:t xml:space="preserve"> Fire inspectors </w:t>
      </w:r>
      <w:r w:rsidR="00090E7B">
        <w:t xml:space="preserve">are now </w:t>
      </w:r>
      <w:r w:rsidR="0021536A">
        <w:t>done. T</w:t>
      </w:r>
      <w:r w:rsidR="00090E7B">
        <w:t xml:space="preserve">he </w:t>
      </w:r>
      <w:r w:rsidR="00164DBD">
        <w:t>Dep</w:t>
      </w:r>
      <w:r w:rsidR="00090E7B">
        <w:t xml:space="preserve">artment of Permitting Services, </w:t>
      </w:r>
      <w:r w:rsidR="00164DBD">
        <w:t>Dep</w:t>
      </w:r>
      <w:r w:rsidR="00090E7B">
        <w:t>artmen</w:t>
      </w:r>
      <w:r w:rsidR="00164DBD">
        <w:t>t of Housing and C</w:t>
      </w:r>
      <w:r w:rsidR="00090E7B">
        <w:t>om</w:t>
      </w:r>
      <w:r w:rsidR="00164DBD">
        <w:t>m</w:t>
      </w:r>
      <w:r w:rsidR="00090E7B">
        <w:t>uni</w:t>
      </w:r>
      <w:r w:rsidR="00164DBD">
        <w:t>ty Affairs, and Environ</w:t>
      </w:r>
      <w:r w:rsidR="00090E7B">
        <w:t>mental</w:t>
      </w:r>
      <w:r w:rsidR="00164DBD">
        <w:t xml:space="preserve"> Protection</w:t>
      </w:r>
      <w:r w:rsidR="0021536A">
        <w:t xml:space="preserve"> office</w:t>
      </w:r>
      <w:r w:rsidR="00164DBD">
        <w:t xml:space="preserve"> </w:t>
      </w:r>
      <w:r w:rsidR="00090E7B">
        <w:t>are also involved</w:t>
      </w:r>
      <w:r w:rsidR="00164DBD">
        <w:t xml:space="preserve">.  </w:t>
      </w:r>
    </w:p>
    <w:p w:rsidR="00B643BE" w:rsidRDefault="00164DBD" w:rsidP="00B643BE">
      <w:pPr>
        <w:pStyle w:val="ListParagraph"/>
        <w:numPr>
          <w:ilvl w:val="0"/>
          <w:numId w:val="4"/>
        </w:numPr>
      </w:pPr>
      <w:r>
        <w:t>The tunneling is determined to make house unsafe</w:t>
      </w:r>
      <w:r w:rsidR="00090E7B">
        <w:t>; hence the order for demolition</w:t>
      </w:r>
      <w:r w:rsidR="005B41A7">
        <w:t>.  The owner is cooperating</w:t>
      </w:r>
      <w:r>
        <w:t>.</w:t>
      </w:r>
      <w:r w:rsidR="00090E7B">
        <w:t xml:space="preserve">  </w:t>
      </w:r>
      <w:r w:rsidR="005B41A7">
        <w:t xml:space="preserve">There is currently no timetable for the demolition; the overall process for getting there isn’t complete.  </w:t>
      </w:r>
      <w:r w:rsidR="00090E7B">
        <w:t xml:space="preserve">Once the house is razed, further exploration of the tunnels may be feasible. </w:t>
      </w:r>
      <w:r w:rsidR="005B41A7">
        <w:t xml:space="preserve">But inspections to date didn’t show anything that seemed to warrant more inspection. </w:t>
      </w:r>
      <w:r>
        <w:t xml:space="preserve">  </w:t>
      </w:r>
      <w:r w:rsidR="00C519B2">
        <w:t xml:space="preserve">  </w:t>
      </w:r>
    </w:p>
    <w:p w:rsidR="006402A3" w:rsidRDefault="00C519B2" w:rsidP="00B643BE">
      <w:pPr>
        <w:pStyle w:val="ListParagraph"/>
        <w:numPr>
          <w:ilvl w:val="0"/>
          <w:numId w:val="4"/>
        </w:numPr>
      </w:pPr>
      <w:r>
        <w:t>Homicide detectives talked with owner</w:t>
      </w:r>
      <w:r w:rsidR="005C0871">
        <w:t xml:space="preserve">.  </w:t>
      </w:r>
      <w:r w:rsidR="00090E7B">
        <w:t xml:space="preserve">The </w:t>
      </w:r>
      <w:r w:rsidR="005B41A7">
        <w:t>Of</w:t>
      </w:r>
      <w:r w:rsidR="005C0871">
        <w:t xml:space="preserve">fice of </w:t>
      </w:r>
      <w:r w:rsidR="00090E7B">
        <w:t xml:space="preserve">the </w:t>
      </w:r>
      <w:r w:rsidR="005C0871">
        <w:t xml:space="preserve">Chief Medical Examiner hasn't released </w:t>
      </w:r>
      <w:r w:rsidR="005B41A7">
        <w:t xml:space="preserve">a </w:t>
      </w:r>
      <w:r w:rsidR="005C0871">
        <w:t xml:space="preserve">cause of death.  </w:t>
      </w:r>
    </w:p>
    <w:p w:rsidR="00F51E32" w:rsidRDefault="00F51E32">
      <w:r>
        <w:t>During the Q&amp;A, the following issues were raised:</w:t>
      </w:r>
    </w:p>
    <w:p w:rsidR="00CC7C03" w:rsidRDefault="00F51E32" w:rsidP="00F51E32">
      <w:pPr>
        <w:pStyle w:val="ListParagraph"/>
        <w:numPr>
          <w:ilvl w:val="0"/>
          <w:numId w:val="6"/>
        </w:numPr>
      </w:pPr>
      <w:r>
        <w:t>Question:  Was there any crime?  Answer:  The i</w:t>
      </w:r>
      <w:r w:rsidR="000B2B94">
        <w:t xml:space="preserve">nvestigation still open, but currently </w:t>
      </w:r>
      <w:r>
        <w:t>they don’t see anything that suggests</w:t>
      </w:r>
      <w:r w:rsidR="000B2B94">
        <w:t xml:space="preserve"> criminal activity.  </w:t>
      </w:r>
    </w:p>
    <w:p w:rsidR="00C82E59" w:rsidRDefault="00CC7C03" w:rsidP="00C82E59">
      <w:pPr>
        <w:pStyle w:val="ListParagraph"/>
        <w:numPr>
          <w:ilvl w:val="0"/>
          <w:numId w:val="6"/>
        </w:numPr>
      </w:pPr>
      <w:r>
        <w:t xml:space="preserve">Question:  </w:t>
      </w:r>
      <w:r w:rsidR="00F51E32">
        <w:t xml:space="preserve">What about the </w:t>
      </w:r>
      <w:r>
        <w:t>hoarding?  Answer</w:t>
      </w:r>
      <w:r w:rsidR="00F51E32">
        <w:t xml:space="preserve"> from Allen Myers</w:t>
      </w:r>
      <w:r>
        <w:t xml:space="preserve">: </w:t>
      </w:r>
      <w:r w:rsidR="00ED0C61">
        <w:t xml:space="preserve">There is no law against hoarding </w:t>
      </w:r>
      <w:r w:rsidR="002B7CDF">
        <w:t>in</w:t>
      </w:r>
      <w:r w:rsidR="00543B96">
        <w:t>side</w:t>
      </w:r>
      <w:r w:rsidR="002B7CDF">
        <w:t xml:space="preserve"> a </w:t>
      </w:r>
      <w:proofErr w:type="gramStart"/>
      <w:r w:rsidR="002B7CDF">
        <w:t>single family</w:t>
      </w:r>
      <w:proofErr w:type="gramEnd"/>
      <w:r w:rsidR="002B7CDF">
        <w:t xml:space="preserve"> home. </w:t>
      </w:r>
    </w:p>
    <w:p w:rsidR="00665671" w:rsidRDefault="00F653E9" w:rsidP="00F653E9">
      <w:pPr>
        <w:pStyle w:val="ListParagraph"/>
        <w:numPr>
          <w:ilvl w:val="0"/>
          <w:numId w:val="6"/>
        </w:numPr>
      </w:pPr>
      <w:r>
        <w:t xml:space="preserve">Statement </w:t>
      </w:r>
      <w:r w:rsidR="00C82E59">
        <w:t>from the father of the victim: There is much more to learn about the l</w:t>
      </w:r>
      <w:r w:rsidR="00CC7C03">
        <w:t>ocation of body</w:t>
      </w:r>
      <w:r w:rsidR="00C82E59">
        <w:t xml:space="preserve"> and the tunnels and the materials in the house.  </w:t>
      </w:r>
      <w:r w:rsidR="0021536A">
        <w:t>His</w:t>
      </w:r>
      <w:r w:rsidR="00E84803">
        <w:t xml:space="preserve"> son sent numerous emails and texts. </w:t>
      </w:r>
      <w:r w:rsidR="00C82E59">
        <w:t>Answer</w:t>
      </w:r>
      <w:r w:rsidR="00CC7F63">
        <w:t xml:space="preserve"> (Captain </w:t>
      </w:r>
      <w:proofErr w:type="spellStart"/>
      <w:r w:rsidR="00CC7F63">
        <w:t>Liquorie</w:t>
      </w:r>
      <w:proofErr w:type="spellEnd"/>
      <w:r w:rsidR="00CC7F63">
        <w:t>)</w:t>
      </w:r>
      <w:r w:rsidR="00C82E59">
        <w:t xml:space="preserve">: This is someone’s private property. The police have </w:t>
      </w:r>
      <w:r w:rsidR="00665671">
        <w:t xml:space="preserve">investigated as much as possible.  </w:t>
      </w:r>
      <w:r w:rsidR="00E84803">
        <w:t xml:space="preserve">We do have access to the emails. </w:t>
      </w:r>
      <w:r w:rsidR="00C82E59">
        <w:t xml:space="preserve">The </w:t>
      </w:r>
      <w:r w:rsidR="00665671">
        <w:t>Dep</w:t>
      </w:r>
      <w:r w:rsidR="00C82E59">
        <w:t>artment of Permitting S</w:t>
      </w:r>
      <w:r w:rsidR="00665671">
        <w:t>ervices will explore tunneling.  We need to do due process to address extent of situation.  We must determine how far tunnels extend; are there materials deeper inside tunnels?  We have plan for exp</w:t>
      </w:r>
      <w:r w:rsidR="00F62D96">
        <w:t>loring this in a</w:t>
      </w:r>
      <w:r w:rsidR="008D7954">
        <w:t xml:space="preserve"> safe, methodical approach. </w:t>
      </w:r>
      <w:r w:rsidR="00CC7F63">
        <w:t xml:space="preserve">We’re concerned about structural instability.  We will look for evidentiary </w:t>
      </w:r>
      <w:r w:rsidR="00E87725">
        <w:lastRenderedPageBreak/>
        <w:t xml:space="preserve">items and take them </w:t>
      </w:r>
      <w:r w:rsidR="00CC7F63">
        <w:t xml:space="preserve">into the investigation.  </w:t>
      </w:r>
      <w:r w:rsidR="008D7954">
        <w:t xml:space="preserve">We will get more answers. </w:t>
      </w:r>
      <w:r w:rsidR="00C73AED">
        <w:t xml:space="preserve"> Chief Witt: </w:t>
      </w:r>
      <w:r w:rsidR="008D7954">
        <w:t xml:space="preserve"> </w:t>
      </w:r>
      <w:r w:rsidR="00CC7F63">
        <w:t>W</w:t>
      </w:r>
      <w:r w:rsidR="00936EE5">
        <w:t>e put chain link fence around property and secured the tunnels</w:t>
      </w:r>
      <w:r w:rsidR="00CC7F63">
        <w:t>.  Now only</w:t>
      </w:r>
      <w:r w:rsidR="00936EE5">
        <w:t xml:space="preserve"> I have key. </w:t>
      </w:r>
    </w:p>
    <w:p w:rsidR="00C240DA" w:rsidRDefault="00C240DA" w:rsidP="00C240DA">
      <w:pPr>
        <w:pStyle w:val="ListParagraph"/>
        <w:numPr>
          <w:ilvl w:val="0"/>
          <w:numId w:val="6"/>
        </w:numPr>
      </w:pPr>
      <w:r>
        <w:t>Question: Please</w:t>
      </w:r>
      <w:r w:rsidR="0021536A">
        <w:t xml:space="preserve"> </w:t>
      </w:r>
      <w:r w:rsidR="00064EDB">
        <w:t xml:space="preserve">confirm you will excavate </w:t>
      </w:r>
      <w:r>
        <w:t xml:space="preserve">the tunnels </w:t>
      </w:r>
      <w:r w:rsidR="00064EDB">
        <w:t xml:space="preserve">after house is razed.  </w:t>
      </w:r>
      <w:r>
        <w:t>Answer:  The o</w:t>
      </w:r>
      <w:r w:rsidR="00064EDB">
        <w:t xml:space="preserve">wner </w:t>
      </w:r>
      <w:r>
        <w:t xml:space="preserve">has been </w:t>
      </w:r>
      <w:r w:rsidR="00064EDB">
        <w:t xml:space="preserve">ordered to have it razed.  </w:t>
      </w:r>
      <w:r>
        <w:t>The process will be s</w:t>
      </w:r>
      <w:r w:rsidR="00064EDB">
        <w:t xml:space="preserve">upervised.  </w:t>
      </w:r>
    </w:p>
    <w:p w:rsidR="00C84201" w:rsidRDefault="00064EDB" w:rsidP="0021536A">
      <w:pPr>
        <w:pStyle w:val="ListParagraph"/>
        <w:numPr>
          <w:ilvl w:val="0"/>
          <w:numId w:val="6"/>
        </w:numPr>
      </w:pPr>
      <w:r>
        <w:t>Q</w:t>
      </w:r>
      <w:r w:rsidR="00C240DA">
        <w:t>uestion</w:t>
      </w:r>
      <w:r>
        <w:t xml:space="preserve">:  </w:t>
      </w:r>
      <w:r w:rsidR="00C240DA">
        <w:t>Do you have any notion of intent?  An</w:t>
      </w:r>
      <w:r>
        <w:t xml:space="preserve">swer:  no.  </w:t>
      </w:r>
    </w:p>
    <w:p w:rsidR="00064EDB" w:rsidRDefault="00C84201" w:rsidP="0021536A">
      <w:pPr>
        <w:pStyle w:val="ListParagraph"/>
        <w:numPr>
          <w:ilvl w:val="0"/>
          <w:numId w:val="6"/>
        </w:numPr>
      </w:pPr>
      <w:r>
        <w:t xml:space="preserve">President </w:t>
      </w:r>
      <w:r w:rsidR="00064EDB">
        <w:t>Allen</w:t>
      </w:r>
      <w:r>
        <w:t xml:space="preserve"> Myers commented that </w:t>
      </w:r>
      <w:r w:rsidR="00064EDB">
        <w:t>no neighbors hav</w:t>
      </w:r>
      <w:r>
        <w:t>e raised any issues except one person who lives behind the property</w:t>
      </w:r>
      <w:r w:rsidR="00064EDB">
        <w:t xml:space="preserve">.  No one has reported adverse impact.  </w:t>
      </w:r>
    </w:p>
    <w:p w:rsidR="0021536A" w:rsidRDefault="00064EDB" w:rsidP="0021536A">
      <w:pPr>
        <w:pStyle w:val="ListParagraph"/>
        <w:numPr>
          <w:ilvl w:val="0"/>
          <w:numId w:val="6"/>
        </w:numPr>
      </w:pPr>
      <w:r>
        <w:t>Question:  whe</w:t>
      </w:r>
      <w:r w:rsidR="0021536A">
        <w:t>re did dirt from tunnels go</w:t>
      </w:r>
      <w:r>
        <w:t xml:space="preserve"> and why didn’t neighbors report anything?</w:t>
      </w:r>
      <w:r w:rsidR="00F82EAC">
        <w:t xml:space="preserve">  A</w:t>
      </w:r>
      <w:r w:rsidR="0021536A">
        <w:t>nswer (A</w:t>
      </w:r>
      <w:r w:rsidR="00F82EAC">
        <w:t>llen</w:t>
      </w:r>
      <w:r w:rsidR="0021536A">
        <w:t>)</w:t>
      </w:r>
      <w:r w:rsidR="00F82EAC">
        <w:t xml:space="preserve">:  </w:t>
      </w:r>
      <w:r w:rsidR="0021536A">
        <w:t xml:space="preserve">Probably </w:t>
      </w:r>
      <w:r w:rsidR="00F82EAC">
        <w:t>inertia; reluctance to interfere.  Neighbor</w:t>
      </w:r>
      <w:r w:rsidR="0021536A">
        <w:t xml:space="preserve"> comment</w:t>
      </w:r>
      <w:r w:rsidR="00F82EAC">
        <w:t xml:space="preserve">: </w:t>
      </w:r>
      <w:r w:rsidR="0021536A">
        <w:t>property is</w:t>
      </w:r>
      <w:r w:rsidR="00F82EAC">
        <w:t xml:space="preserve"> very overgrown; </w:t>
      </w:r>
      <w:r w:rsidR="0021536A">
        <w:t xml:space="preserve">one </w:t>
      </w:r>
      <w:r w:rsidR="00F82EAC">
        <w:t xml:space="preserve">can’t see anything from front.  </w:t>
      </w:r>
    </w:p>
    <w:p w:rsidR="0021536A" w:rsidRDefault="00F82EAC" w:rsidP="0021536A">
      <w:pPr>
        <w:pStyle w:val="ListParagraph"/>
        <w:numPr>
          <w:ilvl w:val="0"/>
          <w:numId w:val="7"/>
        </w:numPr>
      </w:pPr>
      <w:r>
        <w:t xml:space="preserve">Question:  </w:t>
      </w:r>
      <w:r w:rsidR="0021536A">
        <w:t xml:space="preserve">Is there </w:t>
      </w:r>
      <w:r>
        <w:t>any timeline</w:t>
      </w:r>
      <w:r w:rsidR="0021536A">
        <w:t xml:space="preserve"> for the demolition and completing the investigation</w:t>
      </w:r>
      <w:r>
        <w:t>?   A</w:t>
      </w:r>
      <w:r w:rsidR="0021536A">
        <w:t>nswer (Captain Witt)</w:t>
      </w:r>
      <w:r>
        <w:t xml:space="preserve">:  </w:t>
      </w:r>
      <w:r w:rsidR="0021536A">
        <w:t>The</w:t>
      </w:r>
      <w:r>
        <w:t xml:space="preserve"> Dep</w:t>
      </w:r>
      <w:r w:rsidR="0021536A">
        <w:t>artment of Permitting Services is</w:t>
      </w:r>
      <w:r>
        <w:t xml:space="preserve"> working with owner.  </w:t>
      </w:r>
    </w:p>
    <w:p w:rsidR="00CD1436" w:rsidRDefault="00CD1436" w:rsidP="0021536A"/>
    <w:p w:rsidR="007D30D3" w:rsidRDefault="0021536A" w:rsidP="0021536A">
      <w:r>
        <w:t>President Allen Myers told the audience that he would continue to follow this and inform the community of developments</w:t>
      </w:r>
      <w:r w:rsidR="00F82EAC">
        <w:t xml:space="preserve">.  </w:t>
      </w:r>
      <w:r w:rsidR="007D30D3">
        <w:t>He also called for volunteers for block captains for Neighborhood Watch.  Police will provide training.  We need</w:t>
      </w:r>
      <w:r w:rsidR="006F1F08">
        <w:t xml:space="preserve"> continuous vigilance.  Allison</w:t>
      </w:r>
      <w:r w:rsidR="007D30D3">
        <w:t xml:space="preserve"> </w:t>
      </w:r>
      <w:proofErr w:type="spellStart"/>
      <w:r w:rsidR="007D30D3">
        <w:t>Peppleman</w:t>
      </w:r>
      <w:proofErr w:type="spellEnd"/>
      <w:r w:rsidR="007D30D3">
        <w:t xml:space="preserve"> is coordinator.  </w:t>
      </w:r>
    </w:p>
    <w:p w:rsidR="002E71FA" w:rsidRDefault="002E71FA"/>
    <w:p w:rsidR="00CD1436" w:rsidRDefault="00CD1436">
      <w:r>
        <w:t>TRAFFIC ISSUES</w:t>
      </w:r>
    </w:p>
    <w:p w:rsidR="00C85606" w:rsidRDefault="002E71FA" w:rsidP="007D30D3">
      <w:pPr>
        <w:pStyle w:val="ListParagraph"/>
        <w:numPr>
          <w:ilvl w:val="0"/>
          <w:numId w:val="7"/>
        </w:numPr>
      </w:pPr>
      <w:r>
        <w:t xml:space="preserve">Beech and Linden traffic controls:  </w:t>
      </w:r>
      <w:r w:rsidR="00CD1436">
        <w:t xml:space="preserve">Commander </w:t>
      </w:r>
      <w:proofErr w:type="spellStart"/>
      <w:r>
        <w:t>Liquori</w:t>
      </w:r>
      <w:r w:rsidR="00CD1436">
        <w:t>e</w:t>
      </w:r>
      <w:proofErr w:type="spellEnd"/>
      <w:r w:rsidR="00CD1436">
        <w:t xml:space="preserve"> said that to make</w:t>
      </w:r>
      <w:r>
        <w:t xml:space="preserve"> any changes, including “calming,” </w:t>
      </w:r>
      <w:r w:rsidR="00CD1436">
        <w:t xml:space="preserve">the </w:t>
      </w:r>
      <w:r>
        <w:t xml:space="preserve">entire community </w:t>
      </w:r>
      <w:r w:rsidR="00CD1436">
        <w:t>would have to support the</w:t>
      </w:r>
      <w:r>
        <w:t xml:space="preserve"> change.  </w:t>
      </w:r>
      <w:r w:rsidR="00CD1436">
        <w:t xml:space="preserve">Police beat officers </w:t>
      </w:r>
      <w:r>
        <w:t>respond to complaints</w:t>
      </w:r>
      <w:r w:rsidR="00CD1436">
        <w:t xml:space="preserve"> and can enforce </w:t>
      </w:r>
      <w:r w:rsidR="007D30D3">
        <w:t>the signs.</w:t>
      </w:r>
      <w:r>
        <w:t xml:space="preserve">  Traffic is single biggest complaint in 2</w:t>
      </w:r>
      <w:r w:rsidRPr="007D30D3">
        <w:rPr>
          <w:vertAlign w:val="superscript"/>
        </w:rPr>
        <w:t>nd</w:t>
      </w:r>
      <w:r>
        <w:t xml:space="preserve"> district.  </w:t>
      </w:r>
      <w:r w:rsidR="007D30D3">
        <w:t>The police n</w:t>
      </w:r>
      <w:r>
        <w:t>eed</w:t>
      </w:r>
      <w:r w:rsidR="006F1F08">
        <w:t xml:space="preserve"> to hear more from citizens ass</w:t>
      </w:r>
      <w:r w:rsidR="007D30D3">
        <w:t>ociation</w:t>
      </w:r>
      <w:r>
        <w:t>s</w:t>
      </w:r>
      <w:r w:rsidR="007D30D3">
        <w:t xml:space="preserve"> in</w:t>
      </w:r>
      <w:r>
        <w:t xml:space="preserve"> order to prioritize</w:t>
      </w:r>
      <w:r w:rsidR="006F1F08">
        <w:t xml:space="preserve"> their enforcement efforts</w:t>
      </w:r>
      <w:r>
        <w:t xml:space="preserve">.  </w:t>
      </w:r>
      <w:r w:rsidR="00254A67">
        <w:t>Mont</w:t>
      </w:r>
      <w:r w:rsidR="007D30D3">
        <w:t>gomery</w:t>
      </w:r>
      <w:r w:rsidR="00254A67">
        <w:t xml:space="preserve"> Co</w:t>
      </w:r>
      <w:r w:rsidR="007D30D3">
        <w:t>unty now</w:t>
      </w:r>
      <w:r w:rsidR="00254A67">
        <w:t xml:space="preserve"> has cameras on most school buses.  We found over 20,000 violations in 2017.  Those people are fined.  </w:t>
      </w:r>
    </w:p>
    <w:p w:rsidR="00C85606" w:rsidRDefault="00C85606" w:rsidP="007D30D3">
      <w:pPr>
        <w:pStyle w:val="ListParagraph"/>
        <w:numPr>
          <w:ilvl w:val="0"/>
          <w:numId w:val="7"/>
        </w:numPr>
      </w:pPr>
      <w:r>
        <w:t xml:space="preserve">Alta </w:t>
      </w:r>
      <w:r w:rsidR="007D30D3">
        <w:t>Vista and Old Georgetown issue:</w:t>
      </w:r>
      <w:r>
        <w:t xml:space="preserve"> </w:t>
      </w:r>
      <w:r w:rsidR="007D30D3">
        <w:t>The new b</w:t>
      </w:r>
      <w:r>
        <w:t xml:space="preserve">ump out creates </w:t>
      </w:r>
      <w:r w:rsidR="007D30D3">
        <w:t xml:space="preserve">a </w:t>
      </w:r>
      <w:r>
        <w:t xml:space="preserve">hazard; cyclists still don’t stop.  Allen </w:t>
      </w:r>
      <w:r w:rsidR="007D30D3">
        <w:t xml:space="preserve">Myers </w:t>
      </w:r>
      <w:r>
        <w:t xml:space="preserve">has suggested a traffic signal.  </w:t>
      </w:r>
      <w:r w:rsidR="007D30D3">
        <w:t>The s</w:t>
      </w:r>
      <w:r>
        <w:t>tate will consider it.</w:t>
      </w:r>
    </w:p>
    <w:p w:rsidR="007D30D3" w:rsidRDefault="007D30D3"/>
    <w:p w:rsidR="00C85606" w:rsidRDefault="00C85606">
      <w:r>
        <w:t>BUSINESS MEETING</w:t>
      </w:r>
    </w:p>
    <w:p w:rsidR="00C85606" w:rsidRDefault="00C85606"/>
    <w:p w:rsidR="00C85606" w:rsidRDefault="00B9332B">
      <w:r>
        <w:rPr>
          <w:u w:val="single"/>
        </w:rPr>
        <w:t>Secretary’s</w:t>
      </w:r>
      <w:r w:rsidRPr="00B9332B">
        <w:rPr>
          <w:u w:val="single"/>
        </w:rPr>
        <w:t xml:space="preserve"> Report</w:t>
      </w:r>
      <w:r>
        <w:t xml:space="preserve">:  The </w:t>
      </w:r>
      <w:r w:rsidR="00C85606" w:rsidRPr="00B9332B">
        <w:t>Minutes</w:t>
      </w:r>
      <w:r>
        <w:t xml:space="preserve"> from the September 27</w:t>
      </w:r>
      <w:r w:rsidRPr="00B9332B">
        <w:rPr>
          <w:vertAlign w:val="superscript"/>
        </w:rPr>
        <w:t>th</w:t>
      </w:r>
      <w:r>
        <w:t xml:space="preserve"> meeting</w:t>
      </w:r>
      <w:r w:rsidR="00C85606">
        <w:t xml:space="preserve"> were </w:t>
      </w:r>
      <w:r>
        <w:t xml:space="preserve">distributed and </w:t>
      </w:r>
      <w:r w:rsidR="00C85606">
        <w:t>approved</w:t>
      </w:r>
      <w:r>
        <w:t xml:space="preserve"> per motion of Alan </w:t>
      </w:r>
      <w:proofErr w:type="spellStart"/>
      <w:r>
        <w:t>Gold</w:t>
      </w:r>
      <w:r w:rsidR="00470073">
        <w:t>hammer</w:t>
      </w:r>
      <w:proofErr w:type="spellEnd"/>
      <w:r w:rsidR="007100A3">
        <w:t>.</w:t>
      </w:r>
      <w:r>
        <w:t xml:space="preserve">   (There was no meeting in November.)</w:t>
      </w:r>
    </w:p>
    <w:p w:rsidR="00B9332B" w:rsidRDefault="00B9332B"/>
    <w:p w:rsidR="00C85606" w:rsidRDefault="00B9332B">
      <w:r w:rsidRPr="00B9332B">
        <w:rPr>
          <w:u w:val="single"/>
        </w:rPr>
        <w:t>Treasurer’s Report</w:t>
      </w:r>
      <w:r w:rsidR="00C85606">
        <w:t xml:space="preserve">:  </w:t>
      </w:r>
      <w:r>
        <w:t xml:space="preserve">The balance as of January 31, 2018 is </w:t>
      </w:r>
      <w:r w:rsidR="00C85606">
        <w:t xml:space="preserve">$13, 761.81.   </w:t>
      </w:r>
      <w:r>
        <w:t>The report was app</w:t>
      </w:r>
      <w:r w:rsidR="00782825">
        <w:t>roved per motion of Colonel McG</w:t>
      </w:r>
      <w:r>
        <w:t xml:space="preserve">ee.  </w:t>
      </w:r>
    </w:p>
    <w:p w:rsidR="00C85606" w:rsidRDefault="00C85606"/>
    <w:p w:rsidR="002057D3" w:rsidRDefault="00D97545">
      <w:r>
        <w:rPr>
          <w:u w:val="single"/>
        </w:rPr>
        <w:t>French International</w:t>
      </w:r>
      <w:r w:rsidRPr="00D97545">
        <w:rPr>
          <w:u w:val="single"/>
        </w:rPr>
        <w:t xml:space="preserve"> School</w:t>
      </w:r>
      <w:r w:rsidR="0053752E">
        <w:t xml:space="preserve">:   </w:t>
      </w:r>
    </w:p>
    <w:p w:rsidR="002057D3" w:rsidRDefault="00D97545" w:rsidP="002057D3">
      <w:pPr>
        <w:pStyle w:val="ListParagraph"/>
        <w:numPr>
          <w:ilvl w:val="0"/>
          <w:numId w:val="8"/>
        </w:numPr>
      </w:pPr>
      <w:r>
        <w:t>The FIS dropped its proposal to build a new school on Old Georgetown Road and instead is proposing t</w:t>
      </w:r>
      <w:r w:rsidR="002057D3">
        <w:t xml:space="preserve">o purchase </w:t>
      </w:r>
      <w:r w:rsidR="00470DE6">
        <w:t xml:space="preserve">the </w:t>
      </w:r>
      <w:r w:rsidR="002057D3">
        <w:t>property currently o</w:t>
      </w:r>
      <w:r>
        <w:t>w</w:t>
      </w:r>
      <w:r w:rsidR="002057D3">
        <w:t>n</w:t>
      </w:r>
      <w:r>
        <w:t xml:space="preserve">ed by the Federation of Societies in Experimental Biology (FASEB) on Rockville Pike south of </w:t>
      </w:r>
      <w:proofErr w:type="spellStart"/>
      <w:r>
        <w:t>Pooks</w:t>
      </w:r>
      <w:proofErr w:type="spellEnd"/>
      <w:r>
        <w:t xml:space="preserve"> Hill Road.  </w:t>
      </w:r>
      <w:r w:rsidR="0053752E">
        <w:t xml:space="preserve">FASEB </w:t>
      </w:r>
      <w:r w:rsidR="002057D3">
        <w:t xml:space="preserve">will remain in some current structures on the property, and there is a tenant in another structure.  </w:t>
      </w:r>
    </w:p>
    <w:p w:rsidR="00383634" w:rsidRDefault="002057D3" w:rsidP="002057D3">
      <w:pPr>
        <w:pStyle w:val="ListParagraph"/>
        <w:numPr>
          <w:ilvl w:val="0"/>
          <w:numId w:val="8"/>
        </w:numPr>
      </w:pPr>
      <w:r>
        <w:lastRenderedPageBreak/>
        <w:t>The biggest issue will be bus traffic.  The main entrance on Rockville Pike is difficult to exit during rush</w:t>
      </w:r>
      <w:r w:rsidR="00F87997">
        <w:t xml:space="preserve"> hour.  There are gates</w:t>
      </w:r>
      <w:r>
        <w:t xml:space="preserve"> through A</w:t>
      </w:r>
      <w:r w:rsidR="00383634">
        <w:t xml:space="preserve">lta Vista Court and the </w:t>
      </w:r>
      <w:proofErr w:type="spellStart"/>
      <w:r w:rsidR="00383634">
        <w:t>Pooks</w:t>
      </w:r>
      <w:proofErr w:type="spellEnd"/>
      <w:r>
        <w:t xml:space="preserve"> </w:t>
      </w:r>
      <w:proofErr w:type="gramStart"/>
      <w:r>
        <w:t xml:space="preserve">Hill </w:t>
      </w:r>
      <w:r w:rsidR="00383634">
        <w:t xml:space="preserve"> Square</w:t>
      </w:r>
      <w:proofErr w:type="gramEnd"/>
      <w:r w:rsidR="00383634">
        <w:t xml:space="preserve"> </w:t>
      </w:r>
      <w:r>
        <w:t>town houses</w:t>
      </w:r>
      <w:r w:rsidR="00383634">
        <w:t>,</w:t>
      </w:r>
      <w:r>
        <w:t xml:space="preserve"> but these are not suitable for all the FIS traffic.</w:t>
      </w:r>
      <w:r w:rsidR="0053752E">
        <w:t xml:space="preserve"> </w:t>
      </w:r>
    </w:p>
    <w:p w:rsidR="00F87997" w:rsidRDefault="00F87997" w:rsidP="00C73AED">
      <w:pPr>
        <w:pStyle w:val="ListParagraph"/>
        <w:numPr>
          <w:ilvl w:val="0"/>
          <w:numId w:val="8"/>
        </w:numPr>
      </w:pPr>
      <w:r>
        <w:t xml:space="preserve">FASEB had offer from </w:t>
      </w:r>
      <w:r w:rsidR="00944F10">
        <w:t xml:space="preserve">a </w:t>
      </w:r>
      <w:r>
        <w:t xml:space="preserve">developer to build </w:t>
      </w:r>
      <w:r w:rsidR="00C73AED" w:rsidRPr="00C73AED">
        <w:t>60 units</w:t>
      </w:r>
      <w:r w:rsidR="00C73AED">
        <w:t>,</w:t>
      </w:r>
      <w:r w:rsidR="00C73AED" w:rsidRPr="00C73AED">
        <w:t xml:space="preserve"> as a combination of single-family-detached housing near the neighborhood</w:t>
      </w:r>
      <w:r w:rsidR="00C73AED">
        <w:t>,</w:t>
      </w:r>
      <w:r w:rsidR="00C73AED" w:rsidRPr="00C73AED">
        <w:t xml:space="preserve"> and townhouses near the existing townhouses on </w:t>
      </w:r>
      <w:proofErr w:type="spellStart"/>
      <w:r w:rsidR="00C73AED" w:rsidRPr="00C73AED">
        <w:t>Pooks</w:t>
      </w:r>
      <w:proofErr w:type="spellEnd"/>
      <w:r w:rsidR="00C73AED" w:rsidRPr="00C73AED">
        <w:t xml:space="preserve"> Hill Road</w:t>
      </w:r>
      <w:r w:rsidR="001950EA">
        <w:t>.</w:t>
      </w:r>
      <w:r>
        <w:t xml:space="preserve"> The FIS might generate more traffic than the houses.  We need to assess FIS impact when we know more.</w:t>
      </w:r>
    </w:p>
    <w:p w:rsidR="00C85606" w:rsidRDefault="0053752E" w:rsidP="002057D3">
      <w:pPr>
        <w:pStyle w:val="ListParagraph"/>
        <w:numPr>
          <w:ilvl w:val="0"/>
          <w:numId w:val="8"/>
        </w:numPr>
      </w:pPr>
      <w:r>
        <w:t xml:space="preserve">FIS </w:t>
      </w:r>
      <w:r w:rsidR="00F87997">
        <w:t xml:space="preserve">is </w:t>
      </w:r>
      <w:r>
        <w:t>not ready to talk to MC</w:t>
      </w:r>
      <w:r w:rsidR="00F87997">
        <w:t xml:space="preserve">A until later Spring or Fall.  </w:t>
      </w:r>
    </w:p>
    <w:p w:rsidR="004F02D3" w:rsidRDefault="004F02D3"/>
    <w:p w:rsidR="004F02D3" w:rsidRDefault="00F87997">
      <w:r>
        <w:rPr>
          <w:u w:val="single"/>
        </w:rPr>
        <w:t>Beech</w:t>
      </w:r>
      <w:r w:rsidR="004F02D3" w:rsidRPr="00F87997">
        <w:rPr>
          <w:u w:val="single"/>
        </w:rPr>
        <w:t xml:space="preserve"> </w:t>
      </w:r>
      <w:r>
        <w:rPr>
          <w:u w:val="single"/>
        </w:rPr>
        <w:t>Avenue</w:t>
      </w:r>
      <w:r w:rsidRPr="00F87997">
        <w:t>.  The developer p</w:t>
      </w:r>
      <w:r w:rsidR="004F02D3" w:rsidRPr="00F87997">
        <w:t>rop</w:t>
      </w:r>
      <w:r w:rsidRPr="00F87997">
        <w:t>o</w:t>
      </w:r>
      <w:r w:rsidR="004F02D3" w:rsidRPr="00F87997">
        <w:t>ses</w:t>
      </w:r>
      <w:r w:rsidR="004F02D3">
        <w:t xml:space="preserve"> 19</w:t>
      </w:r>
      <w:r>
        <w:t xml:space="preserve"> homes.  The</w:t>
      </w:r>
      <w:r w:rsidR="004F02D3">
        <w:t xml:space="preserve"> county will </w:t>
      </w:r>
      <w:r>
        <w:t xml:space="preserve">probably </w:t>
      </w:r>
      <w:r w:rsidR="004F02D3">
        <w:t>require opening Nelson</w:t>
      </w:r>
      <w:r>
        <w:t xml:space="preserve">, and the </w:t>
      </w:r>
      <w:r w:rsidR="003E73CA">
        <w:t>end of the street into the property may be changed, so there could be</w:t>
      </w:r>
      <w:r w:rsidR="004F02D3">
        <w:t xml:space="preserve"> 1-2 </w:t>
      </w:r>
      <w:r w:rsidR="003E73CA">
        <w:t>fewer houses. The c</w:t>
      </w:r>
      <w:r w:rsidR="004F02D3">
        <w:t xml:space="preserve">ounty had originally talked about </w:t>
      </w:r>
      <w:r w:rsidR="003E73CA">
        <w:t xml:space="preserve">having </w:t>
      </w:r>
      <w:r w:rsidR="004F02D3">
        <w:t xml:space="preserve">35 town houses </w:t>
      </w:r>
      <w:r w:rsidR="003E73CA">
        <w:t>to get</w:t>
      </w:r>
      <w:r w:rsidR="004F02D3">
        <w:t xml:space="preserve"> more green space</w:t>
      </w:r>
      <w:r w:rsidR="003E73CA">
        <w:t>, but that would cause m</w:t>
      </w:r>
      <w:r w:rsidR="004F02D3">
        <w:t xml:space="preserve">ore traffic.  </w:t>
      </w:r>
      <w:r w:rsidR="00CA37BD">
        <w:t>T</w:t>
      </w:r>
      <w:r w:rsidR="003E73CA">
        <w:t xml:space="preserve">he timetable isn’t firm but perhaps it will take </w:t>
      </w:r>
      <w:r w:rsidR="00CA37BD">
        <w:t>up to a year to start construction.</w:t>
      </w:r>
    </w:p>
    <w:p w:rsidR="003E73CA" w:rsidRDefault="003E73CA"/>
    <w:p w:rsidR="003E73CA" w:rsidRPr="003E73CA" w:rsidRDefault="003E73CA">
      <w:r>
        <w:rPr>
          <w:u w:val="single"/>
        </w:rPr>
        <w:t>Cypress Avenue</w:t>
      </w:r>
      <w:r>
        <w:t xml:space="preserve">: FAES proposes to build 7 single family homes.  Prior proposal to build 15 homes was opposed by MCA.  This proposal seems appropriate for the property and the neighborhood. </w:t>
      </w:r>
    </w:p>
    <w:p w:rsidR="009C4D88" w:rsidRDefault="009C4D88"/>
    <w:p w:rsidR="009C4D88" w:rsidRDefault="003E73CA">
      <w:r w:rsidRPr="003E73CA">
        <w:rPr>
          <w:u w:val="single"/>
        </w:rPr>
        <w:t xml:space="preserve">Maplewood </w:t>
      </w:r>
      <w:r w:rsidR="009C4D88" w:rsidRPr="003E73CA">
        <w:rPr>
          <w:u w:val="single"/>
        </w:rPr>
        <w:t>Village</w:t>
      </w:r>
      <w:r>
        <w:t>:  Karen Bedell leads a subcommittee that is exploring an</w:t>
      </w:r>
      <w:r w:rsidR="009C4D88">
        <w:t xml:space="preserve"> opportunity to partner with </w:t>
      </w:r>
      <w:proofErr w:type="spellStart"/>
      <w:r w:rsidR="009C4D88">
        <w:t>Wyngate</w:t>
      </w:r>
      <w:proofErr w:type="spellEnd"/>
      <w:r w:rsidR="009C4D88">
        <w:t xml:space="preserve"> </w:t>
      </w:r>
      <w:r>
        <w:t>Village (</w:t>
      </w:r>
      <w:proofErr w:type="spellStart"/>
      <w:r>
        <w:t>Wyngate</w:t>
      </w:r>
      <w:proofErr w:type="spellEnd"/>
      <w:r>
        <w:t xml:space="preserve"> Neighbors Helping Neighbors--W</w:t>
      </w:r>
      <w:r w:rsidR="009C4D88">
        <w:t>NHN</w:t>
      </w:r>
      <w:r>
        <w:t>)</w:t>
      </w:r>
      <w:r w:rsidR="009C4D88">
        <w:t xml:space="preserve">.  </w:t>
      </w:r>
      <w:r>
        <w:t>WNHN p</w:t>
      </w:r>
      <w:r w:rsidR="009C4D88">
        <w:t>rovide</w:t>
      </w:r>
      <w:r>
        <w:t>s the type of services</w:t>
      </w:r>
      <w:r w:rsidR="009C4D88">
        <w:t xml:space="preserve"> a neighbor would do</w:t>
      </w:r>
      <w:r>
        <w:t>, like transportation, small household help, computers, etc.  They a</w:t>
      </w:r>
      <w:r w:rsidR="009C4D88">
        <w:t xml:space="preserve">lready have platform set up and volunteers to provide services.  Our </w:t>
      </w:r>
      <w:r>
        <w:t xml:space="preserve">two </w:t>
      </w:r>
      <w:r w:rsidR="009C4D88">
        <w:t>village</w:t>
      </w:r>
      <w:r>
        <w:t>s are</w:t>
      </w:r>
      <w:r w:rsidR="009C4D88">
        <w:t xml:space="preserve"> d</w:t>
      </w:r>
      <w:r>
        <w:t xml:space="preserve">eveloping a plan for Maplewood residents to be able to ask for services from </w:t>
      </w:r>
      <w:r w:rsidR="009C4D88">
        <w:t>WNHN</w:t>
      </w:r>
      <w:r>
        <w:t xml:space="preserve"> and also to seek to be trained as volunteers</w:t>
      </w:r>
      <w:r w:rsidR="009C4D88">
        <w:t>.</w:t>
      </w:r>
      <w:r>
        <w:t xml:space="preserve">  The two organizations are still looking at all the issues. The partnership wouldn’t be</w:t>
      </w:r>
      <w:r w:rsidR="009C4D88">
        <w:t xml:space="preserve"> roll</w:t>
      </w:r>
      <w:r>
        <w:t>ed</w:t>
      </w:r>
      <w:r w:rsidR="009C4D88">
        <w:t xml:space="preserve"> out until </w:t>
      </w:r>
      <w:r>
        <w:t>September to be sure</w:t>
      </w:r>
      <w:r w:rsidR="009C4D88">
        <w:t xml:space="preserve"> it’s clear and successful.  </w:t>
      </w:r>
    </w:p>
    <w:p w:rsidR="009C4D88" w:rsidRDefault="009C4D88"/>
    <w:p w:rsidR="009C4D88" w:rsidRDefault="009C4D88">
      <w:r w:rsidRPr="003E73CA">
        <w:rPr>
          <w:u w:val="single"/>
        </w:rPr>
        <w:t>Spring Social</w:t>
      </w:r>
      <w:r w:rsidR="003E73CA">
        <w:t>: Chip Brenner reported the event would be held A</w:t>
      </w:r>
      <w:r>
        <w:t>pril 29</w:t>
      </w:r>
      <w:r w:rsidRPr="009C4D88">
        <w:rPr>
          <w:vertAlign w:val="superscript"/>
        </w:rPr>
        <w:t>th</w:t>
      </w:r>
      <w:r>
        <w:t xml:space="preserve"> </w:t>
      </w:r>
      <w:r w:rsidR="00470DE6">
        <w:t xml:space="preserve">at the Knights of Columbus, </w:t>
      </w:r>
      <w:r>
        <w:t xml:space="preserve">rain or shine.  </w:t>
      </w:r>
      <w:r w:rsidR="003E73CA">
        <w:t>V</w:t>
      </w:r>
      <w:r>
        <w:t>olunteers</w:t>
      </w:r>
      <w:r w:rsidR="003E73CA">
        <w:t xml:space="preserve"> are needed</w:t>
      </w:r>
      <w:r>
        <w:t xml:space="preserve">.   </w:t>
      </w:r>
    </w:p>
    <w:p w:rsidR="00470073" w:rsidRDefault="00470073"/>
    <w:p w:rsidR="009C4D88" w:rsidRDefault="003E73CA">
      <w:r>
        <w:t>T</w:t>
      </w:r>
      <w:r w:rsidR="0011464D">
        <w:t>he meeting was adjourned at 9:00</w:t>
      </w:r>
      <w:r>
        <w:t xml:space="preserve"> p.m. </w:t>
      </w:r>
      <w:r w:rsidR="009C4D88">
        <w:t xml:space="preserve">  </w:t>
      </w:r>
    </w:p>
    <w:p w:rsidR="00CA37BD" w:rsidRDefault="00CA37BD"/>
    <w:sectPr w:rsidR="00CA37BD" w:rsidSect="0093348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62B" w:rsidRDefault="004C062B" w:rsidP="001C78F9">
      <w:r>
        <w:separator/>
      </w:r>
    </w:p>
  </w:endnote>
  <w:endnote w:type="continuationSeparator" w:id="0">
    <w:p w:rsidR="004C062B" w:rsidRDefault="004C062B" w:rsidP="001C7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33256743"/>
      <w:docPartObj>
        <w:docPartGallery w:val="Page Numbers (Bottom of Page)"/>
        <w:docPartUnique/>
      </w:docPartObj>
    </w:sdtPr>
    <w:sdtEndPr>
      <w:rPr>
        <w:rStyle w:val="PageNumber"/>
      </w:rPr>
    </w:sdtEndPr>
    <w:sdtContent>
      <w:p w:rsidR="001C78F9" w:rsidRDefault="001C78F9" w:rsidP="005B3C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C78F9" w:rsidRDefault="001C78F9" w:rsidP="001C78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9060026"/>
      <w:docPartObj>
        <w:docPartGallery w:val="Page Numbers (Bottom of Page)"/>
        <w:docPartUnique/>
      </w:docPartObj>
    </w:sdtPr>
    <w:sdtEndPr>
      <w:rPr>
        <w:rStyle w:val="PageNumber"/>
      </w:rPr>
    </w:sdtEndPr>
    <w:sdtContent>
      <w:p w:rsidR="001C78F9" w:rsidRDefault="001C78F9" w:rsidP="005B3C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1C78F9" w:rsidRDefault="003B1536" w:rsidP="001C78F9">
    <w:pPr>
      <w:pStyle w:val="Footer"/>
      <w:ind w:right="360"/>
    </w:pPr>
    <w:r>
      <w:t xml:space="preserve">MCA General Meeting.  January 31, 2018.  </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DEF" w:rsidRDefault="00912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62B" w:rsidRDefault="004C062B" w:rsidP="001C78F9">
      <w:r>
        <w:separator/>
      </w:r>
    </w:p>
  </w:footnote>
  <w:footnote w:type="continuationSeparator" w:id="0">
    <w:p w:rsidR="004C062B" w:rsidRDefault="004C062B" w:rsidP="001C7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DEF" w:rsidRDefault="00912D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DEF" w:rsidRDefault="00912D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DEF" w:rsidRDefault="00912D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53A04"/>
    <w:multiLevelType w:val="hybridMultilevel"/>
    <w:tmpl w:val="F5844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D1523"/>
    <w:multiLevelType w:val="hybridMultilevel"/>
    <w:tmpl w:val="172C5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F006A4"/>
    <w:multiLevelType w:val="hybridMultilevel"/>
    <w:tmpl w:val="E1E22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C97498"/>
    <w:multiLevelType w:val="hybridMultilevel"/>
    <w:tmpl w:val="605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CC4FAF"/>
    <w:multiLevelType w:val="hybridMultilevel"/>
    <w:tmpl w:val="6EEE0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1F2507"/>
    <w:multiLevelType w:val="hybridMultilevel"/>
    <w:tmpl w:val="43CC7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DB2D68"/>
    <w:multiLevelType w:val="hybridMultilevel"/>
    <w:tmpl w:val="D432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636F3D"/>
    <w:multiLevelType w:val="hybridMultilevel"/>
    <w:tmpl w:val="85A23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5"/>
  </w:num>
  <w:num w:numId="5">
    <w:abstractNumId w:val="2"/>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FA5"/>
    <w:rsid w:val="00033EE2"/>
    <w:rsid w:val="00064EDB"/>
    <w:rsid w:val="00072899"/>
    <w:rsid w:val="00090E7B"/>
    <w:rsid w:val="000B2B94"/>
    <w:rsid w:val="0011464D"/>
    <w:rsid w:val="001166E8"/>
    <w:rsid w:val="00164DBD"/>
    <w:rsid w:val="001950EA"/>
    <w:rsid w:val="001A7085"/>
    <w:rsid w:val="001C78F9"/>
    <w:rsid w:val="002057D3"/>
    <w:rsid w:val="0021536A"/>
    <w:rsid w:val="00254A67"/>
    <w:rsid w:val="002659B6"/>
    <w:rsid w:val="00266FA5"/>
    <w:rsid w:val="002709BC"/>
    <w:rsid w:val="00296B20"/>
    <w:rsid w:val="002A303E"/>
    <w:rsid w:val="002B7CDF"/>
    <w:rsid w:val="002C7163"/>
    <w:rsid w:val="002E71FA"/>
    <w:rsid w:val="00383634"/>
    <w:rsid w:val="00387C9B"/>
    <w:rsid w:val="003A741A"/>
    <w:rsid w:val="003B1536"/>
    <w:rsid w:val="003E2276"/>
    <w:rsid w:val="003E73CA"/>
    <w:rsid w:val="004527CE"/>
    <w:rsid w:val="00470073"/>
    <w:rsid w:val="00470DE6"/>
    <w:rsid w:val="004C062B"/>
    <w:rsid w:val="004F02D3"/>
    <w:rsid w:val="0053752E"/>
    <w:rsid w:val="00543B96"/>
    <w:rsid w:val="00552BCF"/>
    <w:rsid w:val="005B41A7"/>
    <w:rsid w:val="005B6B8A"/>
    <w:rsid w:val="005C0871"/>
    <w:rsid w:val="006271F3"/>
    <w:rsid w:val="00633F55"/>
    <w:rsid w:val="006402A3"/>
    <w:rsid w:val="00665671"/>
    <w:rsid w:val="006F1F08"/>
    <w:rsid w:val="007100A3"/>
    <w:rsid w:val="0075463F"/>
    <w:rsid w:val="0076161C"/>
    <w:rsid w:val="00782825"/>
    <w:rsid w:val="007D30D3"/>
    <w:rsid w:val="008018AB"/>
    <w:rsid w:val="00804FAB"/>
    <w:rsid w:val="00873924"/>
    <w:rsid w:val="008D7954"/>
    <w:rsid w:val="008D7986"/>
    <w:rsid w:val="00912DEF"/>
    <w:rsid w:val="00913AAA"/>
    <w:rsid w:val="0093348F"/>
    <w:rsid w:val="00936EE5"/>
    <w:rsid w:val="00944F10"/>
    <w:rsid w:val="009665B6"/>
    <w:rsid w:val="009C2AC6"/>
    <w:rsid w:val="009C4096"/>
    <w:rsid w:val="009C4D88"/>
    <w:rsid w:val="009D7388"/>
    <w:rsid w:val="00A567FD"/>
    <w:rsid w:val="00A8054C"/>
    <w:rsid w:val="00AC4B41"/>
    <w:rsid w:val="00B643BE"/>
    <w:rsid w:val="00B932A4"/>
    <w:rsid w:val="00B9332B"/>
    <w:rsid w:val="00BC1BB3"/>
    <w:rsid w:val="00BF6EB3"/>
    <w:rsid w:val="00C240DA"/>
    <w:rsid w:val="00C375F6"/>
    <w:rsid w:val="00C519B2"/>
    <w:rsid w:val="00C60FC0"/>
    <w:rsid w:val="00C73AED"/>
    <w:rsid w:val="00C82E59"/>
    <w:rsid w:val="00C84201"/>
    <w:rsid w:val="00C85606"/>
    <w:rsid w:val="00CA37BD"/>
    <w:rsid w:val="00CC7C03"/>
    <w:rsid w:val="00CC7F63"/>
    <w:rsid w:val="00CD1436"/>
    <w:rsid w:val="00CD1A49"/>
    <w:rsid w:val="00D200DE"/>
    <w:rsid w:val="00D45357"/>
    <w:rsid w:val="00D97545"/>
    <w:rsid w:val="00DD16A8"/>
    <w:rsid w:val="00E84803"/>
    <w:rsid w:val="00E87725"/>
    <w:rsid w:val="00ED0C61"/>
    <w:rsid w:val="00F1725E"/>
    <w:rsid w:val="00F30545"/>
    <w:rsid w:val="00F51E32"/>
    <w:rsid w:val="00F62D96"/>
    <w:rsid w:val="00F653E9"/>
    <w:rsid w:val="00F81F34"/>
    <w:rsid w:val="00F82EAC"/>
    <w:rsid w:val="00F87997"/>
    <w:rsid w:val="00FA0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3FF2A8"/>
  <w15:chartTrackingRefBased/>
  <w15:docId w15:val="{9AE0F301-3C86-5A43-A91D-CE7D4D5F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7CE"/>
    <w:pPr>
      <w:ind w:left="720"/>
      <w:contextualSpacing/>
    </w:pPr>
  </w:style>
  <w:style w:type="paragraph" w:styleId="Footer">
    <w:name w:val="footer"/>
    <w:basedOn w:val="Normal"/>
    <w:link w:val="FooterChar"/>
    <w:uiPriority w:val="99"/>
    <w:unhideWhenUsed/>
    <w:rsid w:val="001C78F9"/>
    <w:pPr>
      <w:tabs>
        <w:tab w:val="center" w:pos="4680"/>
        <w:tab w:val="right" w:pos="9360"/>
      </w:tabs>
    </w:pPr>
  </w:style>
  <w:style w:type="character" w:customStyle="1" w:styleId="FooterChar">
    <w:name w:val="Footer Char"/>
    <w:basedOn w:val="DefaultParagraphFont"/>
    <w:link w:val="Footer"/>
    <w:uiPriority w:val="99"/>
    <w:rsid w:val="001C78F9"/>
  </w:style>
  <w:style w:type="character" w:styleId="PageNumber">
    <w:name w:val="page number"/>
    <w:basedOn w:val="DefaultParagraphFont"/>
    <w:uiPriority w:val="99"/>
    <w:semiHidden/>
    <w:unhideWhenUsed/>
    <w:rsid w:val="001C78F9"/>
  </w:style>
  <w:style w:type="paragraph" w:styleId="Header">
    <w:name w:val="header"/>
    <w:basedOn w:val="Normal"/>
    <w:link w:val="HeaderChar"/>
    <w:uiPriority w:val="99"/>
    <w:unhideWhenUsed/>
    <w:rsid w:val="003B1536"/>
    <w:pPr>
      <w:tabs>
        <w:tab w:val="center" w:pos="4680"/>
        <w:tab w:val="right" w:pos="9360"/>
      </w:tabs>
    </w:pPr>
  </w:style>
  <w:style w:type="character" w:customStyle="1" w:styleId="HeaderChar">
    <w:name w:val="Header Char"/>
    <w:basedOn w:val="DefaultParagraphFont"/>
    <w:link w:val="Header"/>
    <w:uiPriority w:val="99"/>
    <w:rsid w:val="003B1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58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1550</Words>
  <Characters>8840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mjd@mjdeering.net</dc:creator>
  <cp:keywords/>
  <dc:description/>
  <cp:lastModifiedBy>mjd@mjdeering.net</cp:lastModifiedBy>
  <cp:revision>3</cp:revision>
  <dcterms:created xsi:type="dcterms:W3CDTF">2018-09-12T15:28:00Z</dcterms:created>
  <dcterms:modified xsi:type="dcterms:W3CDTF">2018-09-12T15:28:00Z</dcterms:modified>
</cp:coreProperties>
</file>